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38"/>
        <w:gridCol w:w="6"/>
        <w:gridCol w:w="6"/>
        <w:gridCol w:w="5"/>
      </w:tblGrid>
      <w:tr w:rsidR="006E5B56" w:rsidRPr="006E5B56" w:rsidTr="006E5B56">
        <w:trPr>
          <w:trHeight w:val="240"/>
        </w:trPr>
        <w:tc>
          <w:tcPr>
            <w:tcW w:w="9180" w:type="dxa"/>
            <w:noWrap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tbl>
            <w:tblPr>
              <w:tblW w:w="91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180"/>
            </w:tblGrid>
            <w:tr w:rsidR="006E5B56" w:rsidRPr="006E5B56">
              <w:tc>
                <w:tcPr>
                  <w:tcW w:w="0" w:type="auto"/>
                  <w:vAlign w:val="center"/>
                  <w:hideMark/>
                </w:tcPr>
                <w:p w:rsidR="006E5B56" w:rsidRPr="006E5B56" w:rsidRDefault="006E5B56" w:rsidP="006E5B56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6E5B56">
                    <w:rPr>
                      <w:rFonts w:ascii="Arial" w:eastAsia="Times New Roman" w:hAnsi="Arial" w:cs="Arial"/>
                      <w:b/>
                      <w:bCs/>
                      <w:color w:val="222222"/>
                      <w:sz w:val="19"/>
                      <w:szCs w:val="19"/>
                      <w:lang w:eastAsia="ru-RU"/>
                    </w:rPr>
                    <w:t>Маргарита Голенко</w:t>
                  </w:r>
                </w:p>
              </w:tc>
            </w:tr>
          </w:tbl>
          <w:p w:rsidR="006E5B56" w:rsidRPr="006E5B56" w:rsidRDefault="006E5B56" w:rsidP="006E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noWrap/>
          </w:tcPr>
          <w:p w:rsidR="006E5B56" w:rsidRPr="006E5B56" w:rsidRDefault="006E5B56" w:rsidP="006E5B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0" w:type="auto"/>
            <w:noWrap/>
          </w:tcPr>
          <w:p w:rsidR="006E5B56" w:rsidRPr="006E5B56" w:rsidRDefault="006E5B56" w:rsidP="006E5B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noWrap/>
          </w:tcPr>
          <w:p w:rsidR="006E5B56" w:rsidRPr="006E5B56" w:rsidRDefault="006E5B56" w:rsidP="006E5B56">
            <w:pPr>
              <w:shd w:val="clear" w:color="auto" w:fill="F5F5F5"/>
              <w:spacing w:after="0" w:line="405" w:lineRule="atLeast"/>
              <w:jc w:val="center"/>
              <w:rPr>
                <w:rFonts w:ascii="Arial" w:eastAsia="Times New Roman" w:hAnsi="Arial" w:cs="Arial"/>
                <w:b/>
                <w:bCs/>
                <w:color w:val="444444"/>
                <w:sz w:val="17"/>
                <w:szCs w:val="17"/>
                <w:lang w:eastAsia="ru-RU"/>
              </w:rPr>
            </w:pPr>
          </w:p>
        </w:tc>
      </w:tr>
      <w:tr w:rsidR="006E5B56" w:rsidRPr="006E5B56" w:rsidTr="006E5B56">
        <w:trPr>
          <w:trHeight w:val="240"/>
        </w:trPr>
        <w:tc>
          <w:tcPr>
            <w:tcW w:w="0" w:type="auto"/>
            <w:gridSpan w:val="3"/>
            <w:vAlign w:val="center"/>
            <w:hideMark/>
          </w:tcPr>
          <w:tbl>
            <w:tblPr>
              <w:tblW w:w="1137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70"/>
            </w:tblGrid>
            <w:tr w:rsidR="006E5B56" w:rsidRPr="006E5B56">
              <w:tc>
                <w:tcPr>
                  <w:tcW w:w="0" w:type="auto"/>
                  <w:noWrap/>
                  <w:vAlign w:val="center"/>
                  <w:hideMark/>
                </w:tcPr>
                <w:p w:rsidR="006E5B56" w:rsidRPr="006E5B56" w:rsidRDefault="006E5B56" w:rsidP="006E5B56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  <w:p w:rsidR="006E5B56" w:rsidRPr="006E5B56" w:rsidRDefault="006E5B56" w:rsidP="006E5B56">
                  <w:pPr>
                    <w:spacing w:after="0" w:line="240" w:lineRule="auto"/>
                    <w:textAlignment w:val="top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6EBCAB07" wp14:editId="56FA1F75">
                        <wp:extent cx="9525" cy="9525"/>
                        <wp:effectExtent l="0" t="0" r="0" b="0"/>
                        <wp:docPr id="1" name="Рисунок 1" descr="https://mail.google.com/mail/u/0/images/cleardo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:l5" descr="https://mail.google.com/mail/u/0/images/cleardo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E5B56" w:rsidRPr="006E5B56" w:rsidRDefault="006E5B56" w:rsidP="006E5B5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E5B56" w:rsidRPr="006E5B56" w:rsidRDefault="006E5B56" w:rsidP="006E5B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44444"/>
                <w:sz w:val="17"/>
                <w:szCs w:val="17"/>
                <w:lang w:eastAsia="ru-RU"/>
              </w:rPr>
            </w:pPr>
          </w:p>
        </w:tc>
      </w:tr>
    </w:tbl>
    <w:p w:rsidR="006E5B56" w:rsidRPr="006E5B56" w:rsidRDefault="006E5B56" w:rsidP="006E5B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6E5B56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Сергей Иванович, доброе утро! К сожалению, я заболела и не смогу быть на собрании. Не могли бы Вы передать родителям информацию о тетрадях?</w:t>
      </w:r>
    </w:p>
    <w:p w:rsidR="006E5B56" w:rsidRPr="006E5B56" w:rsidRDefault="006E5B56" w:rsidP="006E5B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6E5B56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Необходимо иметь:</w:t>
      </w:r>
    </w:p>
    <w:p w:rsidR="006E5B56" w:rsidRPr="006E5B56" w:rsidRDefault="006E5B56" w:rsidP="006E5B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6E5B56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1. Две рабочие тетради (до 24 л) по русскому языку (линейка);</w:t>
      </w:r>
    </w:p>
    <w:p w:rsidR="006E5B56" w:rsidRPr="006E5B56" w:rsidRDefault="006E5B56" w:rsidP="006E5B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6E5B56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2. Одна тетрадь для контрольных и творческих работ по русскому языку (обязательно 24 л., лучше, чтобы они все были одинаковые, без рисунка на обложке) (линейка);</w:t>
      </w:r>
    </w:p>
    <w:p w:rsidR="006E5B56" w:rsidRPr="006E5B56" w:rsidRDefault="006E5B56" w:rsidP="006E5B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6E5B56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3. Тетрадь для правил (48 или 96 л) по русскому языку (клетка);</w:t>
      </w:r>
    </w:p>
    <w:p w:rsidR="006E5B56" w:rsidRPr="006E5B56" w:rsidRDefault="006E5B56" w:rsidP="006E5B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6E5B56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4. Рабочая тетрадь по литературе (клетка или линейка, 48 л);</w:t>
      </w:r>
    </w:p>
    <w:p w:rsidR="006E5B56" w:rsidRPr="006E5B56" w:rsidRDefault="006E5B56" w:rsidP="006E5B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6E5B56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5. Читательский дневник (тетрадь 48 или 96 л в клетку или линейку).</w:t>
      </w:r>
    </w:p>
    <w:p w:rsidR="006E5B56" w:rsidRPr="006E5B56" w:rsidRDefault="006E5B56" w:rsidP="006E5B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6E5B56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Подписывать ничего не нужно. </w:t>
      </w:r>
    </w:p>
    <w:p w:rsidR="006E5B56" w:rsidRPr="006E5B56" w:rsidRDefault="006E5B56" w:rsidP="006E5B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</w:p>
    <w:p w:rsidR="006E5B56" w:rsidRPr="006E5B56" w:rsidRDefault="006E5B56" w:rsidP="006E5B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6E5B56">
        <w:rPr>
          <w:rFonts w:ascii="Arial" w:eastAsia="Times New Roman" w:hAnsi="Arial" w:cs="Arial"/>
          <w:color w:val="222222"/>
          <w:sz w:val="19"/>
          <w:szCs w:val="19"/>
          <w:lang w:eastAsia="ru-RU"/>
        </w:rPr>
        <w:t xml:space="preserve">Кроме того, если родители не </w:t>
      </w:r>
      <w:proofErr w:type="gramStart"/>
      <w:r w:rsidRPr="006E5B56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против</w:t>
      </w:r>
      <w:proofErr w:type="gramEnd"/>
      <w:r w:rsidRPr="006E5B56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, я рекомендую им приобрести:</w:t>
      </w:r>
    </w:p>
    <w:p w:rsidR="006E5B56" w:rsidRPr="006E5B56" w:rsidRDefault="006E5B56" w:rsidP="006E5B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6E5B56">
        <w:rPr>
          <w:rFonts w:ascii="Arial" w:eastAsia="Times New Roman" w:hAnsi="Arial" w:cs="Arial"/>
          <w:color w:val="222222"/>
          <w:sz w:val="19"/>
          <w:szCs w:val="19"/>
          <w:lang w:eastAsia="ru-RU"/>
        </w:rPr>
        <w:t xml:space="preserve">1. Русский язык. Тематический контроль. 6 класс (под редакцией </w:t>
      </w:r>
      <w:proofErr w:type="spellStart"/>
      <w:r w:rsidRPr="006E5B56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Цыбулько</w:t>
      </w:r>
      <w:proofErr w:type="spellEnd"/>
      <w:r w:rsidRPr="006E5B56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). Авторы В. Н. Александров, О. И. Александрова.</w:t>
      </w:r>
    </w:p>
    <w:p w:rsidR="006E5B56" w:rsidRPr="006E5B56" w:rsidRDefault="006E5B56" w:rsidP="006E5B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6E5B56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2. Литература. 6 класс. Рабочая тетрадь в двух частях. Автор Р. Г. Ахмадуллина (рабочая тетрадь к учебнику).</w:t>
      </w:r>
    </w:p>
    <w:p w:rsidR="006E5B56" w:rsidRPr="006E5B56" w:rsidRDefault="006E5B56" w:rsidP="006E5B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</w:p>
    <w:p w:rsidR="006E5B56" w:rsidRPr="006E5B56" w:rsidRDefault="006E5B56" w:rsidP="006E5B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6E5B56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С уважением,</w:t>
      </w:r>
    </w:p>
    <w:p w:rsidR="006E5B56" w:rsidRPr="006E5B56" w:rsidRDefault="006E5B56" w:rsidP="006E5B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6E5B56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Маргарита Сергеевна.</w:t>
      </w:r>
    </w:p>
    <w:p w:rsidR="000C7062" w:rsidRDefault="000C7062"/>
    <w:sectPr w:rsidR="000C7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B56"/>
    <w:rsid w:val="000C7062"/>
    <w:rsid w:val="006E5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E5B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E5B5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gd">
    <w:name w:val="gd"/>
    <w:basedOn w:val="a0"/>
    <w:rsid w:val="006E5B56"/>
  </w:style>
  <w:style w:type="character" w:customStyle="1" w:styleId="g3">
    <w:name w:val="g3"/>
    <w:basedOn w:val="a0"/>
    <w:rsid w:val="006E5B56"/>
  </w:style>
  <w:style w:type="character" w:customStyle="1" w:styleId="hb">
    <w:name w:val="hb"/>
    <w:basedOn w:val="a0"/>
    <w:rsid w:val="006E5B56"/>
  </w:style>
  <w:style w:type="character" w:customStyle="1" w:styleId="g2">
    <w:name w:val="g2"/>
    <w:basedOn w:val="a0"/>
    <w:rsid w:val="006E5B56"/>
  </w:style>
  <w:style w:type="paragraph" w:styleId="a3">
    <w:name w:val="Balloon Text"/>
    <w:basedOn w:val="a"/>
    <w:link w:val="a4"/>
    <w:uiPriority w:val="99"/>
    <w:semiHidden/>
    <w:unhideWhenUsed/>
    <w:rsid w:val="006E5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B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E5B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E5B5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gd">
    <w:name w:val="gd"/>
    <w:basedOn w:val="a0"/>
    <w:rsid w:val="006E5B56"/>
  </w:style>
  <w:style w:type="character" w:customStyle="1" w:styleId="g3">
    <w:name w:val="g3"/>
    <w:basedOn w:val="a0"/>
    <w:rsid w:val="006E5B56"/>
  </w:style>
  <w:style w:type="character" w:customStyle="1" w:styleId="hb">
    <w:name w:val="hb"/>
    <w:basedOn w:val="a0"/>
    <w:rsid w:val="006E5B56"/>
  </w:style>
  <w:style w:type="character" w:customStyle="1" w:styleId="g2">
    <w:name w:val="g2"/>
    <w:basedOn w:val="a0"/>
    <w:rsid w:val="006E5B56"/>
  </w:style>
  <w:style w:type="paragraph" w:styleId="a3">
    <w:name w:val="Balloon Text"/>
    <w:basedOn w:val="a"/>
    <w:link w:val="a4"/>
    <w:uiPriority w:val="99"/>
    <w:semiHidden/>
    <w:unhideWhenUsed/>
    <w:rsid w:val="006E5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B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4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80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70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3580129">
              <w:marLeft w:val="-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72249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898669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4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37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14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156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396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69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6166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117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643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734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819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70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487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408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709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</dc:creator>
  <cp:lastModifiedBy>Sergio</cp:lastModifiedBy>
  <cp:revision>1</cp:revision>
  <dcterms:created xsi:type="dcterms:W3CDTF">2017-09-06T19:09:00Z</dcterms:created>
  <dcterms:modified xsi:type="dcterms:W3CDTF">2017-09-06T19:11:00Z</dcterms:modified>
</cp:coreProperties>
</file>